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3EB131B2"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 combination 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9A6BD3"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9A6BD3"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9A6BD3"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9A6BD3"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9A6BD3"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9A6BD3"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9A6BD3"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9A6BD3"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9A6BD3"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9A6BD3"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9A6BD3"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9A6BD3"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5F30C3A7" w:rsidR="00C95548" w:rsidRPr="0038112C" w:rsidRDefault="00A731BA" w:rsidP="00C95548">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3B40DF">
        <w:rPr>
          <w:sz w:val="18"/>
          <w:szCs w:val="18"/>
          <w:lang w:val="en-US"/>
        </w:rPr>
        <w:fldChar w:fldCharType="begin">
          <w:ffData>
            <w:name w:val="Text12"/>
            <w:enabled/>
            <w:calcOnExit w:val="0"/>
            <w:textInput>
              <w:type w:val="date"/>
              <w:default w:val="2021-09-02"/>
            </w:textInput>
          </w:ffData>
        </w:fldChar>
      </w:r>
      <w:bookmarkStart w:id="9" w:name="Text12"/>
      <w:r w:rsidR="003B40DF">
        <w:rPr>
          <w:sz w:val="18"/>
          <w:szCs w:val="18"/>
          <w:lang w:val="en-US"/>
        </w:rPr>
        <w:instrText xml:space="preserve"> FORMTEXT </w:instrText>
      </w:r>
      <w:r w:rsidR="003B40DF">
        <w:rPr>
          <w:sz w:val="18"/>
          <w:szCs w:val="18"/>
          <w:lang w:val="en-US"/>
        </w:rPr>
      </w:r>
      <w:r w:rsidR="003B40DF">
        <w:rPr>
          <w:sz w:val="18"/>
          <w:szCs w:val="18"/>
          <w:lang w:val="en-US"/>
        </w:rPr>
        <w:fldChar w:fldCharType="separate"/>
      </w:r>
      <w:r w:rsidR="003B40DF">
        <w:rPr>
          <w:noProof/>
          <w:sz w:val="18"/>
          <w:szCs w:val="18"/>
          <w:lang w:val="en-US"/>
        </w:rPr>
        <w:t>2021-09-02</w:t>
      </w:r>
      <w:r w:rsidR="003B40DF">
        <w:rPr>
          <w:sz w:val="18"/>
          <w:szCs w:val="18"/>
          <w:lang w:val="en-US"/>
        </w:rPr>
        <w:fldChar w:fldCharType="end"/>
      </w:r>
      <w:bookmarkEnd w:id="9"/>
      <w:r w:rsidRPr="00E30151">
        <w:rPr>
          <w:sz w:val="18"/>
          <w:szCs w:val="18"/>
          <w:lang w:val="en-US"/>
        </w:rPr>
        <w:tab/>
      </w:r>
      <w:r w:rsidR="00C95548" w:rsidRPr="0038112C">
        <w:rPr>
          <w:sz w:val="18"/>
          <w:szCs w:val="18"/>
          <w:lang w:val="en-GB"/>
        </w:rPr>
        <w:t>Stephan Keller</w:t>
      </w:r>
      <w:r w:rsidR="00C95548" w:rsidRPr="0038112C">
        <w:rPr>
          <w:sz w:val="18"/>
          <w:szCs w:val="18"/>
          <w:lang w:val="en-GB"/>
        </w:rPr>
        <w:tab/>
      </w:r>
      <w:proofErr w:type="spellStart"/>
      <w:r w:rsidR="00C95548" w:rsidRPr="0038112C">
        <w:rPr>
          <w:sz w:val="18"/>
          <w:szCs w:val="18"/>
          <w:lang w:val="en-GB"/>
        </w:rPr>
        <w:t>Cemal</w:t>
      </w:r>
      <w:proofErr w:type="spellEnd"/>
      <w:r w:rsidR="00C95548" w:rsidRPr="0038112C">
        <w:rPr>
          <w:sz w:val="18"/>
          <w:szCs w:val="18"/>
          <w:lang w:val="en-GB"/>
        </w:rPr>
        <w:t xml:space="preserve"> Yilmaz</w:t>
      </w:r>
    </w:p>
    <w:p w14:paraId="673339D6" w14:textId="77777777" w:rsidR="00C95548" w:rsidRDefault="00C95548" w:rsidP="00C95548">
      <w:pPr>
        <w:pBdr>
          <w:bottom w:val="single" w:sz="6" w:space="1" w:color="auto"/>
        </w:pBdr>
        <w:tabs>
          <w:tab w:val="left" w:pos="3402"/>
          <w:tab w:val="left" w:pos="6663"/>
        </w:tabs>
        <w:rPr>
          <w:sz w:val="18"/>
          <w:szCs w:val="18"/>
          <w:lang w:val="en-US"/>
        </w:rPr>
      </w:pPr>
      <w:r w:rsidRPr="0038112C">
        <w:rPr>
          <w:sz w:val="18"/>
          <w:szCs w:val="18"/>
          <w:lang w:val="en-GB"/>
        </w:rPr>
        <w:tab/>
      </w:r>
      <w:r>
        <w:rPr>
          <w:sz w:val="18"/>
          <w:szCs w:val="18"/>
          <w:lang w:val="en-US"/>
        </w:rPr>
        <w:t>Director TD</w:t>
      </w:r>
      <w:r>
        <w:rPr>
          <w:sz w:val="18"/>
          <w:szCs w:val="18"/>
          <w:lang w:val="en-US"/>
        </w:rPr>
        <w:tab/>
        <w:t>Head GLQ</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Default="00C95548" w:rsidP="00C95548">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0A2A13AC" w14:textId="77777777" w:rsidR="00C95548" w:rsidRDefault="00C95548" w:rsidP="00C95548">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0B416CA7" w:rsidR="00FB5950" w:rsidRPr="00FC691D" w:rsidRDefault="00FB5950" w:rsidP="00C95548">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2FE69F0" w:rsidR="005D47DB" w:rsidRPr="00E30151" w:rsidRDefault="002E556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43E3157" w:rsidR="005D47DB" w:rsidRPr="00E30151" w:rsidRDefault="00D26A5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2"/>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473A36FA" w:rsidR="00C461F0" w:rsidRPr="00E30151" w:rsidRDefault="002E556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F366E03" w14:textId="77777777" w:rsidR="00C461F0" w:rsidRDefault="0059634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4"/>
          </w:p>
          <w:p w14:paraId="4C27C5D8" w14:textId="799F4ED7" w:rsidR="00EB00A3" w:rsidRPr="00EB00A3" w:rsidRDefault="00C72384"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 (NP 000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 (NP 0007/21)</w:t>
            </w:r>
            <w:r>
              <w:rPr>
                <w:rFonts w:cs="Arial"/>
                <w:noProof/>
                <w:sz w:val="14"/>
                <w:szCs w:val="14"/>
                <w:lang w:val="en-US"/>
              </w:rPr>
              <w:fldChar w:fldCharType="end"/>
            </w:r>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4CCAE496" w:rsidR="004C1A57" w:rsidRDefault="004C1A57" w:rsidP="004C1A57">
            <w:pPr>
              <w:numPr>
                <w:ilvl w:val="0"/>
                <w:numId w:val="1"/>
              </w:numPr>
              <w:ind w:left="584" w:hanging="227"/>
              <w:rPr>
                <w:rFonts w:cs="Arial"/>
                <w:noProof/>
                <w:sz w:val="14"/>
                <w:szCs w:val="14"/>
                <w:lang w:val="en-US"/>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51B98C4" w:rsidR="00C461F0" w:rsidRPr="00E12F5A" w:rsidRDefault="0016706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9A6BD3"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2E5565" w:rsidRPr="002E5565" w14:paraId="7E3E10A8" w14:textId="77777777" w:rsidTr="006F2133">
        <w:tc>
          <w:tcPr>
            <w:tcW w:w="250" w:type="dxa"/>
            <w:shd w:val="clear" w:color="auto" w:fill="auto"/>
          </w:tcPr>
          <w:p w14:paraId="323119CE" w14:textId="77777777" w:rsidR="002E5565" w:rsidRPr="00E12F5A" w:rsidRDefault="002E5565" w:rsidP="002E5565">
            <w:pPr>
              <w:jc w:val="right"/>
              <w:rPr>
                <w:sz w:val="14"/>
                <w:szCs w:val="14"/>
                <w:lang w:val="it-CH"/>
              </w:rPr>
            </w:pPr>
          </w:p>
        </w:tc>
        <w:tc>
          <w:tcPr>
            <w:tcW w:w="2268" w:type="dxa"/>
            <w:tcBorders>
              <w:right w:val="single" w:sz="4" w:space="0" w:color="auto"/>
            </w:tcBorders>
            <w:shd w:val="clear" w:color="auto" w:fill="auto"/>
          </w:tcPr>
          <w:p w14:paraId="20B7D073" w14:textId="1EC7C6D8"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w:t>
            </w:r>
          </w:p>
        </w:tc>
        <w:tc>
          <w:tcPr>
            <w:tcW w:w="6378" w:type="dxa"/>
            <w:tcBorders>
              <w:left w:val="single" w:sz="4" w:space="0" w:color="auto"/>
            </w:tcBorders>
            <w:shd w:val="clear" w:color="auto" w:fill="auto"/>
          </w:tcPr>
          <w:p w14:paraId="46C492BC" w14:textId="0F18A1D4" w:rsidR="002E5565" w:rsidRPr="00E12F5A" w:rsidRDefault="002E5565" w:rsidP="002E5565">
            <w:pPr>
              <w:ind w:left="284"/>
              <w:rPr>
                <w:rFonts w:cs="Arial"/>
                <w:color w:val="000000"/>
                <w:sz w:val="14"/>
                <w:szCs w:val="14"/>
                <w:lang w:val="fr-CH"/>
              </w:rPr>
            </w:pPr>
            <w:r w:rsidRPr="0078125E">
              <w:rPr>
                <w:rFonts w:cs="Arial"/>
                <w:color w:val="000000"/>
                <w:sz w:val="14"/>
                <w:szCs w:val="14"/>
              </w:rPr>
              <w:t>CM2T-24021 (24021)</w:t>
            </w:r>
          </w:p>
        </w:tc>
      </w:tr>
      <w:tr w:rsidR="002E5565" w:rsidRPr="002E5565" w14:paraId="221B9677" w14:textId="77777777" w:rsidTr="006F2133">
        <w:tc>
          <w:tcPr>
            <w:tcW w:w="250" w:type="dxa"/>
            <w:shd w:val="clear" w:color="auto" w:fill="auto"/>
          </w:tcPr>
          <w:p w14:paraId="7BEDB425"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6924EE11"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2E5565" w:rsidRPr="00E12F5A" w:rsidRDefault="002E5565" w:rsidP="002E5565">
            <w:pPr>
              <w:ind w:left="284"/>
              <w:rPr>
                <w:rFonts w:cs="Arial"/>
                <w:color w:val="000000"/>
                <w:sz w:val="14"/>
                <w:szCs w:val="14"/>
                <w:lang w:val="fr-CH"/>
              </w:rPr>
            </w:pPr>
          </w:p>
        </w:tc>
      </w:tr>
      <w:tr w:rsidR="002E5565" w:rsidRPr="002E5565" w14:paraId="7CA891FB" w14:textId="77777777" w:rsidTr="006F2133">
        <w:tc>
          <w:tcPr>
            <w:tcW w:w="250" w:type="dxa"/>
            <w:shd w:val="clear" w:color="auto" w:fill="auto"/>
          </w:tcPr>
          <w:p w14:paraId="1F449EBC"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268A5ECD" w14:textId="3CC92EC1"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38C</w:t>
            </w:r>
          </w:p>
        </w:tc>
        <w:tc>
          <w:tcPr>
            <w:tcW w:w="6378" w:type="dxa"/>
            <w:tcBorders>
              <w:left w:val="single" w:sz="4" w:space="0" w:color="auto"/>
            </w:tcBorders>
            <w:shd w:val="clear" w:color="auto" w:fill="auto"/>
          </w:tcPr>
          <w:p w14:paraId="2563B1CB" w14:textId="41083FFC" w:rsidR="002E5565" w:rsidRPr="00E12F5A" w:rsidRDefault="002E5565" w:rsidP="002E5565">
            <w:pPr>
              <w:ind w:left="284"/>
              <w:rPr>
                <w:rFonts w:cs="Arial"/>
                <w:color w:val="000000"/>
                <w:sz w:val="14"/>
                <w:szCs w:val="14"/>
                <w:lang w:val="fr-CH"/>
              </w:rPr>
            </w:pPr>
            <w:r w:rsidRPr="0078125E">
              <w:rPr>
                <w:rFonts w:cs="Arial"/>
                <w:color w:val="000000"/>
                <w:sz w:val="14"/>
                <w:szCs w:val="14"/>
              </w:rPr>
              <w:t>CM2T-24022 (24022)</w:t>
            </w:r>
          </w:p>
        </w:tc>
      </w:tr>
      <w:tr w:rsidR="002E5565" w:rsidRPr="002E5565" w14:paraId="3773F151" w14:textId="77777777" w:rsidTr="006F2133">
        <w:tc>
          <w:tcPr>
            <w:tcW w:w="250" w:type="dxa"/>
            <w:shd w:val="clear" w:color="auto" w:fill="auto"/>
          </w:tcPr>
          <w:p w14:paraId="5EFF9447"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0DE85A23"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2E5565" w:rsidRPr="00E12F5A" w:rsidRDefault="002E5565" w:rsidP="002E5565">
            <w:pPr>
              <w:ind w:left="284"/>
              <w:rPr>
                <w:rFonts w:cs="Arial"/>
                <w:color w:val="000000"/>
                <w:sz w:val="14"/>
                <w:szCs w:val="14"/>
                <w:lang w:val="fr-CH"/>
              </w:rPr>
            </w:pPr>
          </w:p>
        </w:tc>
      </w:tr>
      <w:tr w:rsidR="002E5565" w:rsidRPr="002E5565" w14:paraId="60E1EDCA" w14:textId="77777777" w:rsidTr="006F2133">
        <w:tc>
          <w:tcPr>
            <w:tcW w:w="250" w:type="dxa"/>
            <w:shd w:val="clear" w:color="auto" w:fill="auto"/>
          </w:tcPr>
          <w:p w14:paraId="7DCDA68E"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557BA3E0" w14:textId="2473428A"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V4000 45</w:t>
            </w:r>
          </w:p>
        </w:tc>
        <w:tc>
          <w:tcPr>
            <w:tcW w:w="6378" w:type="dxa"/>
            <w:tcBorders>
              <w:left w:val="single" w:sz="4" w:space="0" w:color="auto"/>
            </w:tcBorders>
            <w:shd w:val="clear" w:color="auto" w:fill="auto"/>
          </w:tcPr>
          <w:p w14:paraId="034A9FD2" w14:textId="60D1AB19" w:rsidR="002E5565" w:rsidRPr="00E12F5A" w:rsidRDefault="002E5565" w:rsidP="002E5565">
            <w:pPr>
              <w:ind w:left="284"/>
              <w:rPr>
                <w:rFonts w:cs="Arial"/>
                <w:color w:val="000000"/>
                <w:sz w:val="14"/>
                <w:szCs w:val="14"/>
                <w:lang w:val="fr-CH"/>
              </w:rPr>
            </w:pPr>
            <w:r w:rsidRPr="0078125E">
              <w:rPr>
                <w:rFonts w:cs="Arial"/>
                <w:color w:val="000000"/>
                <w:sz w:val="14"/>
                <w:szCs w:val="14"/>
              </w:rPr>
              <w:t>CM4T-24025 (24025)</w:t>
            </w:r>
          </w:p>
        </w:tc>
      </w:tr>
      <w:tr w:rsidR="002E5565" w:rsidRPr="002E5565" w14:paraId="18F94473" w14:textId="77777777" w:rsidTr="006F2133">
        <w:tc>
          <w:tcPr>
            <w:tcW w:w="250" w:type="dxa"/>
            <w:shd w:val="clear" w:color="auto" w:fill="auto"/>
          </w:tcPr>
          <w:p w14:paraId="5485441B"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1792A08C"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2E5565" w:rsidRPr="00E12F5A" w:rsidRDefault="002E5565" w:rsidP="002E5565">
            <w:pPr>
              <w:ind w:left="284"/>
              <w:rPr>
                <w:rFonts w:cs="Arial"/>
                <w:color w:val="000000"/>
                <w:sz w:val="14"/>
                <w:szCs w:val="14"/>
                <w:lang w:val="fr-CH"/>
              </w:rPr>
            </w:pPr>
          </w:p>
        </w:tc>
      </w:tr>
      <w:tr w:rsidR="002E5565" w:rsidRPr="002E5565" w14:paraId="6F251447" w14:textId="77777777" w:rsidTr="006F2133">
        <w:tc>
          <w:tcPr>
            <w:tcW w:w="250" w:type="dxa"/>
            <w:shd w:val="clear" w:color="auto" w:fill="auto"/>
          </w:tcPr>
          <w:p w14:paraId="76BDFAC5"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714A5CB6" w14:textId="4E9C8843"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Miwell</w:t>
            </w:r>
            <w:proofErr w:type="spellEnd"/>
            <w:r w:rsidRPr="0078125E">
              <w:rPr>
                <w:rFonts w:cs="Arial"/>
                <w:b/>
                <w:bCs/>
                <w:color w:val="000000"/>
                <w:sz w:val="14"/>
                <w:szCs w:val="14"/>
              </w:rPr>
              <w:t xml:space="preserve"> HSL</w:t>
            </w:r>
          </w:p>
        </w:tc>
        <w:tc>
          <w:tcPr>
            <w:tcW w:w="6378" w:type="dxa"/>
            <w:tcBorders>
              <w:left w:val="single" w:sz="4" w:space="0" w:color="auto"/>
            </w:tcBorders>
            <w:shd w:val="clear" w:color="auto" w:fill="auto"/>
          </w:tcPr>
          <w:p w14:paraId="1D28E8BE" w14:textId="77777777" w:rsidR="002E5565" w:rsidRPr="002E5565" w:rsidRDefault="002E5565" w:rsidP="002E5565">
            <w:pPr>
              <w:ind w:left="284"/>
              <w:rPr>
                <w:rFonts w:cs="Arial"/>
                <w:color w:val="000000"/>
                <w:sz w:val="14"/>
                <w:szCs w:val="14"/>
                <w:lang w:val="en-US"/>
              </w:rPr>
            </w:pPr>
            <w:r w:rsidRPr="002E5565">
              <w:rPr>
                <w:rFonts w:cs="Arial"/>
                <w:color w:val="000000"/>
                <w:sz w:val="14"/>
                <w:szCs w:val="14"/>
                <w:lang w:val="en-US"/>
              </w:rPr>
              <w:t xml:space="preserve">MWHSL (24005); </w:t>
            </w:r>
            <w:proofErr w:type="spellStart"/>
            <w:r w:rsidRPr="002E5565">
              <w:rPr>
                <w:rFonts w:cs="Arial"/>
                <w:color w:val="000000"/>
                <w:sz w:val="14"/>
                <w:szCs w:val="14"/>
                <w:lang w:val="en-US"/>
              </w:rPr>
              <w:t>MWHSLc</w:t>
            </w:r>
            <w:proofErr w:type="spellEnd"/>
            <w:r w:rsidRPr="002E5565">
              <w:rPr>
                <w:rFonts w:cs="Arial"/>
                <w:color w:val="000000"/>
                <w:sz w:val="14"/>
                <w:szCs w:val="14"/>
                <w:lang w:val="en-US"/>
              </w:rPr>
              <w:t xml:space="preserve"> (24005); MWHSL60 (24006); MWHSL60c (24006</w:t>
            </w:r>
            <w:proofErr w:type="gramStart"/>
            <w:r w:rsidRPr="002E5565">
              <w:rPr>
                <w:rFonts w:cs="Arial"/>
                <w:color w:val="000000"/>
                <w:sz w:val="14"/>
                <w:szCs w:val="14"/>
                <w:lang w:val="en-US"/>
              </w:rPr>
              <w:t>);</w:t>
            </w:r>
            <w:proofErr w:type="gramEnd"/>
          </w:p>
          <w:p w14:paraId="4CD3A9C7" w14:textId="685EC824" w:rsidR="002E5565" w:rsidRPr="00E30151" w:rsidRDefault="002E5565" w:rsidP="002E5565">
            <w:pPr>
              <w:ind w:left="284"/>
              <w:rPr>
                <w:rFonts w:cs="Arial"/>
                <w:color w:val="000000"/>
                <w:sz w:val="14"/>
                <w:szCs w:val="14"/>
                <w:lang w:val="en-US"/>
              </w:rPr>
            </w:pPr>
            <w:r w:rsidRPr="002E5565">
              <w:rPr>
                <w:rFonts w:cs="Arial"/>
                <w:color w:val="000000"/>
                <w:sz w:val="14"/>
                <w:szCs w:val="14"/>
                <w:lang w:val="en-US"/>
              </w:rPr>
              <w:t>MWHSL60g (24006)</w:t>
            </w:r>
          </w:p>
        </w:tc>
      </w:tr>
      <w:tr w:rsidR="002E5565" w:rsidRPr="002E5565" w14:paraId="18809938" w14:textId="77777777" w:rsidTr="006F2133">
        <w:tc>
          <w:tcPr>
            <w:tcW w:w="250" w:type="dxa"/>
            <w:shd w:val="clear" w:color="auto" w:fill="auto"/>
          </w:tcPr>
          <w:p w14:paraId="154DA14E"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5E31DD5D"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3A06232F" w14:textId="77777777" w:rsidR="002E5565" w:rsidRPr="00E30151" w:rsidRDefault="002E5565" w:rsidP="002E5565">
            <w:pPr>
              <w:ind w:left="284"/>
              <w:rPr>
                <w:rFonts w:cs="Arial"/>
                <w:color w:val="000000"/>
                <w:sz w:val="14"/>
                <w:szCs w:val="14"/>
                <w:lang w:val="en-US"/>
              </w:rPr>
            </w:pPr>
          </w:p>
        </w:tc>
      </w:tr>
      <w:tr w:rsidR="002E5565" w:rsidRPr="009A6BD3" w14:paraId="43222ED3" w14:textId="77777777" w:rsidTr="006F2133">
        <w:tc>
          <w:tcPr>
            <w:tcW w:w="250" w:type="dxa"/>
            <w:shd w:val="clear" w:color="auto" w:fill="auto"/>
          </w:tcPr>
          <w:p w14:paraId="7C87D197"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018079FB" w14:textId="61ABE711"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Miwell</w:t>
            </w:r>
            <w:proofErr w:type="spellEnd"/>
            <w:r w:rsidRPr="0078125E">
              <w:rPr>
                <w:rFonts w:cs="Arial"/>
                <w:b/>
                <w:bCs/>
                <w:color w:val="000000"/>
                <w:sz w:val="14"/>
                <w:szCs w:val="14"/>
              </w:rPr>
              <w:t xml:space="preserve"> V400</w:t>
            </w:r>
          </w:p>
        </w:tc>
        <w:tc>
          <w:tcPr>
            <w:tcW w:w="6378" w:type="dxa"/>
            <w:tcBorders>
              <w:left w:val="single" w:sz="4" w:space="0" w:color="auto"/>
            </w:tcBorders>
            <w:shd w:val="clear" w:color="auto" w:fill="auto"/>
          </w:tcPr>
          <w:p w14:paraId="38D449DB" w14:textId="2F438A79" w:rsidR="002E5565" w:rsidRPr="00E30151" w:rsidRDefault="002E5565" w:rsidP="002E5565">
            <w:pPr>
              <w:ind w:left="284"/>
              <w:rPr>
                <w:rFonts w:cs="Arial"/>
                <w:color w:val="000000"/>
                <w:sz w:val="14"/>
                <w:szCs w:val="14"/>
                <w:lang w:val="en-US"/>
              </w:rPr>
            </w:pPr>
            <w:r w:rsidRPr="002E5565">
              <w:rPr>
                <w:rFonts w:cs="Arial"/>
                <w:color w:val="000000"/>
                <w:sz w:val="14"/>
                <w:szCs w:val="14"/>
                <w:lang w:val="en-US"/>
              </w:rPr>
              <w:t>M4H538DC (24010); M4H538DN (24010); M4H538DW (24010); M4H638DC (24011); M4H638DN (24011); M4H638DW (24011)</w:t>
            </w:r>
          </w:p>
        </w:tc>
      </w:tr>
      <w:tr w:rsidR="002E5565" w:rsidRPr="009A6BD3" w14:paraId="6D65DC5E" w14:textId="77777777" w:rsidTr="006F2133">
        <w:tc>
          <w:tcPr>
            <w:tcW w:w="250" w:type="dxa"/>
            <w:shd w:val="clear" w:color="auto" w:fill="auto"/>
          </w:tcPr>
          <w:p w14:paraId="53B07574"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3396BC02"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38B75C8A" w14:textId="77777777" w:rsidR="002E5565" w:rsidRPr="00E30151" w:rsidRDefault="002E5565" w:rsidP="002E5565">
            <w:pPr>
              <w:ind w:left="284"/>
              <w:rPr>
                <w:rFonts w:cs="Arial"/>
                <w:color w:val="000000"/>
                <w:sz w:val="14"/>
                <w:szCs w:val="14"/>
                <w:lang w:val="en-US"/>
              </w:rPr>
            </w:pPr>
          </w:p>
        </w:tc>
      </w:tr>
      <w:tr w:rsidR="002E5565" w:rsidRPr="00E30151" w14:paraId="6DE1203E" w14:textId="77777777" w:rsidTr="006F2133">
        <w:tc>
          <w:tcPr>
            <w:tcW w:w="250" w:type="dxa"/>
            <w:shd w:val="clear" w:color="auto" w:fill="auto"/>
          </w:tcPr>
          <w:p w14:paraId="116B38E9"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5972F778" w14:textId="7DFC8840"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 38</w:t>
            </w:r>
          </w:p>
        </w:tc>
        <w:tc>
          <w:tcPr>
            <w:tcW w:w="6378" w:type="dxa"/>
            <w:tcBorders>
              <w:left w:val="single" w:sz="4" w:space="0" w:color="auto"/>
            </w:tcBorders>
            <w:shd w:val="clear" w:color="auto" w:fill="auto"/>
          </w:tcPr>
          <w:p w14:paraId="2A8C929B" w14:textId="21BC27AF" w:rsidR="002E5565" w:rsidRPr="00E30151" w:rsidRDefault="002E5565" w:rsidP="002E5565">
            <w:pPr>
              <w:ind w:left="284"/>
              <w:rPr>
                <w:rFonts w:cs="Arial"/>
                <w:color w:val="000000"/>
                <w:sz w:val="14"/>
                <w:szCs w:val="14"/>
                <w:lang w:val="en-US"/>
              </w:rPr>
            </w:pPr>
            <w:r w:rsidRPr="0078125E">
              <w:rPr>
                <w:rFonts w:cs="Arial"/>
                <w:color w:val="000000"/>
                <w:sz w:val="14"/>
                <w:szCs w:val="14"/>
              </w:rPr>
              <w:t>M4H-24019 (24019)</w:t>
            </w:r>
          </w:p>
        </w:tc>
      </w:tr>
      <w:tr w:rsidR="002E5565" w:rsidRPr="00E30151" w14:paraId="19D45B55" w14:textId="77777777" w:rsidTr="006F2133">
        <w:tc>
          <w:tcPr>
            <w:tcW w:w="250" w:type="dxa"/>
            <w:shd w:val="clear" w:color="auto" w:fill="auto"/>
          </w:tcPr>
          <w:p w14:paraId="0FB9F484"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6BE61516"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2E5565" w:rsidRPr="00E30151" w:rsidRDefault="002E5565" w:rsidP="002E5565">
            <w:pPr>
              <w:ind w:left="284"/>
              <w:rPr>
                <w:rFonts w:cs="Arial"/>
                <w:color w:val="000000"/>
                <w:sz w:val="14"/>
                <w:szCs w:val="14"/>
                <w:lang w:val="en-US"/>
              </w:rPr>
            </w:pPr>
          </w:p>
        </w:tc>
      </w:tr>
      <w:tr w:rsidR="002E5565" w:rsidRPr="00E30151" w14:paraId="662677B4" w14:textId="77777777" w:rsidTr="006F2133">
        <w:tc>
          <w:tcPr>
            <w:tcW w:w="250" w:type="dxa"/>
            <w:shd w:val="clear" w:color="auto" w:fill="auto"/>
          </w:tcPr>
          <w:p w14:paraId="709EE5DA"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1AE4DBCD" w14:textId="40508097"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 38C</w:t>
            </w:r>
          </w:p>
        </w:tc>
        <w:tc>
          <w:tcPr>
            <w:tcW w:w="6378" w:type="dxa"/>
            <w:tcBorders>
              <w:left w:val="single" w:sz="4" w:space="0" w:color="auto"/>
            </w:tcBorders>
            <w:shd w:val="clear" w:color="auto" w:fill="auto"/>
          </w:tcPr>
          <w:p w14:paraId="58D107D6" w14:textId="283D3773" w:rsidR="002E5565" w:rsidRPr="00E30151" w:rsidRDefault="002E5565" w:rsidP="002E5565">
            <w:pPr>
              <w:ind w:left="284"/>
              <w:rPr>
                <w:rFonts w:cs="Arial"/>
                <w:color w:val="000000"/>
                <w:sz w:val="14"/>
                <w:szCs w:val="14"/>
                <w:lang w:val="en-US"/>
              </w:rPr>
            </w:pPr>
            <w:r w:rsidRPr="0078125E">
              <w:rPr>
                <w:rFonts w:cs="Arial"/>
                <w:color w:val="000000"/>
                <w:sz w:val="14"/>
                <w:szCs w:val="14"/>
              </w:rPr>
              <w:t>M4H-24020 (24020)</w:t>
            </w:r>
          </w:p>
        </w:tc>
      </w:tr>
      <w:tr w:rsidR="002E5565" w:rsidRPr="00E30151" w14:paraId="73C21C12" w14:textId="77777777" w:rsidTr="006F2133">
        <w:tc>
          <w:tcPr>
            <w:tcW w:w="250" w:type="dxa"/>
            <w:shd w:val="clear" w:color="auto" w:fill="auto"/>
          </w:tcPr>
          <w:p w14:paraId="55184BE1"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2023CBC9"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77777777" w:rsidR="002E5565" w:rsidRPr="00E30151" w:rsidRDefault="002E5565" w:rsidP="002E5565">
            <w:pPr>
              <w:ind w:left="284"/>
              <w:rPr>
                <w:rFonts w:cs="Arial"/>
                <w:color w:val="000000"/>
                <w:sz w:val="14"/>
                <w:szCs w:val="14"/>
                <w:lang w:val="en-US"/>
              </w:rPr>
            </w:pPr>
          </w:p>
        </w:tc>
      </w:tr>
      <w:tr w:rsidR="002E5565" w:rsidRPr="00E30151" w14:paraId="77FDAFE0" w14:textId="77777777" w:rsidTr="006F2133">
        <w:tc>
          <w:tcPr>
            <w:tcW w:w="250" w:type="dxa"/>
            <w:shd w:val="clear" w:color="auto" w:fill="auto"/>
          </w:tcPr>
          <w:p w14:paraId="6CCB21DC"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47DEDD39" w14:textId="3E45D5CC"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Miwell</w:t>
            </w:r>
            <w:proofErr w:type="spellEnd"/>
            <w:r w:rsidRPr="0078125E">
              <w:rPr>
                <w:rFonts w:cs="Arial"/>
                <w:b/>
                <w:bCs/>
                <w:color w:val="000000"/>
                <w:sz w:val="14"/>
                <w:szCs w:val="14"/>
              </w:rPr>
              <w:t>-Combi HSL</w:t>
            </w:r>
          </w:p>
        </w:tc>
        <w:tc>
          <w:tcPr>
            <w:tcW w:w="6378" w:type="dxa"/>
            <w:tcBorders>
              <w:left w:val="single" w:sz="4" w:space="0" w:color="auto"/>
            </w:tcBorders>
            <w:shd w:val="clear" w:color="auto" w:fill="auto"/>
          </w:tcPr>
          <w:p w14:paraId="4BD9A78D" w14:textId="477BB424" w:rsidR="002E5565" w:rsidRPr="00E30151" w:rsidRDefault="002E5565" w:rsidP="002E5565">
            <w:pPr>
              <w:ind w:left="284"/>
              <w:rPr>
                <w:rFonts w:cs="Arial"/>
                <w:color w:val="000000"/>
                <w:sz w:val="14"/>
                <w:szCs w:val="14"/>
                <w:lang w:val="en-US"/>
              </w:rPr>
            </w:pPr>
            <w:r w:rsidRPr="0078125E">
              <w:rPr>
                <w:rFonts w:cs="Arial"/>
                <w:color w:val="000000"/>
                <w:sz w:val="14"/>
                <w:szCs w:val="14"/>
              </w:rPr>
              <w:t xml:space="preserve">MWCHSL (24007); </w:t>
            </w:r>
            <w:proofErr w:type="spellStart"/>
            <w:r w:rsidRPr="0078125E">
              <w:rPr>
                <w:rFonts w:cs="Arial"/>
                <w:color w:val="000000"/>
                <w:sz w:val="14"/>
                <w:szCs w:val="14"/>
              </w:rPr>
              <w:t>MWCHSLc</w:t>
            </w:r>
            <w:proofErr w:type="spellEnd"/>
            <w:r w:rsidRPr="0078125E">
              <w:rPr>
                <w:rFonts w:cs="Arial"/>
                <w:color w:val="000000"/>
                <w:sz w:val="14"/>
                <w:szCs w:val="14"/>
              </w:rPr>
              <w:t xml:space="preserve"> (24007)</w:t>
            </w:r>
            <w:r>
              <w:rPr>
                <w:rFonts w:cs="Arial"/>
                <w:color w:val="000000"/>
                <w:sz w:val="14"/>
                <w:szCs w:val="14"/>
              </w:rPr>
              <w:t xml:space="preserve">; </w:t>
            </w:r>
            <w:r w:rsidRPr="0078125E">
              <w:rPr>
                <w:rFonts w:cs="Arial"/>
                <w:color w:val="000000"/>
                <w:sz w:val="14"/>
                <w:szCs w:val="14"/>
              </w:rPr>
              <w:t>MWCHSL60 (24008); MWCHSL60c (24008)</w:t>
            </w:r>
          </w:p>
        </w:tc>
      </w:tr>
      <w:tr w:rsidR="00720688" w:rsidRPr="00E30151" w14:paraId="028D43C4" w14:textId="77777777" w:rsidTr="007008A3">
        <w:tc>
          <w:tcPr>
            <w:tcW w:w="250" w:type="dxa"/>
            <w:shd w:val="clear" w:color="auto" w:fill="auto"/>
          </w:tcPr>
          <w:p w14:paraId="3F989DB5" w14:textId="77777777" w:rsidR="00720688" w:rsidRPr="00E30151" w:rsidRDefault="00720688" w:rsidP="001603A2">
            <w:pPr>
              <w:jc w:val="right"/>
              <w:rPr>
                <w:sz w:val="14"/>
                <w:szCs w:val="14"/>
                <w:lang w:val="en-US"/>
              </w:rPr>
            </w:pPr>
          </w:p>
        </w:tc>
        <w:tc>
          <w:tcPr>
            <w:tcW w:w="2268" w:type="dxa"/>
            <w:tcBorders>
              <w:right w:val="single" w:sz="4" w:space="0" w:color="auto"/>
            </w:tcBorders>
            <w:shd w:val="clear" w:color="auto" w:fill="auto"/>
            <w:vAlign w:val="bottom"/>
          </w:tcPr>
          <w:p w14:paraId="5CE6FD6C" w14:textId="77777777" w:rsidR="00720688" w:rsidRPr="00E30151" w:rsidRDefault="00720688"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2494FBD1" w14:textId="77777777" w:rsidR="00720688" w:rsidRPr="00E30151" w:rsidRDefault="00720688" w:rsidP="001603A2">
            <w:pPr>
              <w:ind w:left="284"/>
              <w:rPr>
                <w:rFonts w:cs="Arial"/>
                <w:color w:val="000000"/>
                <w:sz w:val="14"/>
                <w:szCs w:val="14"/>
                <w:lang w:val="en-US"/>
              </w:rPr>
            </w:pPr>
          </w:p>
        </w:tc>
      </w:tr>
      <w:tr w:rsidR="005B7D4A" w:rsidRPr="00E30151" w14:paraId="6F60DF6F" w14:textId="77777777" w:rsidTr="007008A3">
        <w:tc>
          <w:tcPr>
            <w:tcW w:w="250" w:type="dxa"/>
            <w:shd w:val="clear" w:color="auto" w:fill="auto"/>
          </w:tcPr>
          <w:p w14:paraId="131C9FD9" w14:textId="77777777" w:rsidR="005B7D4A" w:rsidRPr="00E30151" w:rsidRDefault="005B7D4A" w:rsidP="005B7D4A">
            <w:pPr>
              <w:jc w:val="right"/>
              <w:rPr>
                <w:sz w:val="14"/>
                <w:szCs w:val="14"/>
                <w:lang w:val="en-US"/>
              </w:rPr>
            </w:pPr>
          </w:p>
        </w:tc>
        <w:tc>
          <w:tcPr>
            <w:tcW w:w="2268" w:type="dxa"/>
            <w:tcBorders>
              <w:right w:val="single" w:sz="4" w:space="0" w:color="auto"/>
            </w:tcBorders>
            <w:shd w:val="clear" w:color="auto" w:fill="auto"/>
            <w:vAlign w:val="bottom"/>
          </w:tcPr>
          <w:p w14:paraId="4C2CFF0E" w14:textId="2C03E775" w:rsidR="005B7D4A" w:rsidRPr="00E30151" w:rsidRDefault="005B7D4A" w:rsidP="005B7D4A">
            <w:pPr>
              <w:ind w:left="284"/>
              <w:rPr>
                <w:rFonts w:cs="Arial"/>
                <w:b/>
                <w:bCs/>
                <w:color w:val="000000"/>
                <w:sz w:val="14"/>
                <w:szCs w:val="14"/>
                <w:lang w:val="en-US"/>
              </w:rPr>
            </w:pPr>
            <w:proofErr w:type="spellStart"/>
            <w:r w:rsidRPr="00220E37">
              <w:rPr>
                <w:rFonts w:cs="Arial"/>
                <w:b/>
                <w:bCs/>
                <w:color w:val="000000"/>
                <w:sz w:val="14"/>
                <w:szCs w:val="14"/>
              </w:rPr>
              <w:t>Miwell</w:t>
            </w:r>
            <w:proofErr w:type="spellEnd"/>
            <w:r w:rsidRPr="00220E37">
              <w:rPr>
                <w:rFonts w:cs="Arial"/>
                <w:b/>
                <w:bCs/>
                <w:color w:val="000000"/>
                <w:sz w:val="14"/>
                <w:szCs w:val="14"/>
              </w:rPr>
              <w:t>-Combi XSL</w:t>
            </w:r>
          </w:p>
        </w:tc>
        <w:tc>
          <w:tcPr>
            <w:tcW w:w="6378" w:type="dxa"/>
            <w:tcBorders>
              <w:left w:val="single" w:sz="4" w:space="0" w:color="auto"/>
            </w:tcBorders>
            <w:shd w:val="clear" w:color="auto" w:fill="auto"/>
            <w:vAlign w:val="bottom"/>
          </w:tcPr>
          <w:p w14:paraId="754190E7" w14:textId="2CD341A8" w:rsidR="005B7D4A" w:rsidRPr="00E30151" w:rsidRDefault="005B7D4A" w:rsidP="005B7D4A">
            <w:pPr>
              <w:ind w:left="284"/>
              <w:rPr>
                <w:rFonts w:cs="Arial"/>
                <w:color w:val="000000"/>
                <w:sz w:val="14"/>
                <w:szCs w:val="14"/>
                <w:lang w:val="en-US"/>
              </w:rPr>
            </w:pPr>
            <w:r w:rsidRPr="00220E37">
              <w:rPr>
                <w:rFonts w:cs="Arial"/>
                <w:color w:val="000000"/>
                <w:sz w:val="14"/>
                <w:szCs w:val="14"/>
              </w:rPr>
              <w:t>MWCxSL60 (24009); MWCxSL60c (24009); MWCXSL60g (24009)</w:t>
            </w:r>
          </w:p>
        </w:tc>
      </w:tr>
      <w:tr w:rsidR="00AA7D62" w:rsidRPr="00E30151" w14:paraId="2815E4A6" w14:textId="77777777" w:rsidTr="007008A3">
        <w:tc>
          <w:tcPr>
            <w:tcW w:w="250" w:type="dxa"/>
            <w:shd w:val="clear" w:color="auto" w:fill="auto"/>
          </w:tcPr>
          <w:p w14:paraId="7268865B" w14:textId="77777777" w:rsidR="00AA7D62" w:rsidRPr="00E30151" w:rsidRDefault="00AA7D62" w:rsidP="001603A2">
            <w:pPr>
              <w:jc w:val="right"/>
              <w:rPr>
                <w:sz w:val="14"/>
                <w:szCs w:val="14"/>
                <w:lang w:val="en-US"/>
              </w:rPr>
            </w:pPr>
          </w:p>
        </w:tc>
        <w:tc>
          <w:tcPr>
            <w:tcW w:w="2268" w:type="dxa"/>
            <w:tcBorders>
              <w:right w:val="single" w:sz="4" w:space="0" w:color="auto"/>
            </w:tcBorders>
            <w:shd w:val="clear" w:color="auto" w:fill="auto"/>
            <w:vAlign w:val="bottom"/>
          </w:tcPr>
          <w:p w14:paraId="2EF73397" w14:textId="77777777" w:rsidR="00AA7D62" w:rsidRPr="00E30151" w:rsidRDefault="00AA7D6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5C82FC4C" w14:textId="77777777" w:rsidR="00AA7D62" w:rsidRPr="00E30151" w:rsidRDefault="00AA7D62" w:rsidP="001603A2">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C2DB2" w14:textId="77777777" w:rsidR="007E3461" w:rsidRDefault="007E34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4C699D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C818CF">
      <w:rPr>
        <w:noProof/>
        <w:sz w:val="10"/>
      </w:rPr>
      <w:t>DOC-UK-210902-24</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17A6" w14:textId="77777777" w:rsidR="007E3461" w:rsidRDefault="007E34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13E2D" w14:textId="77777777" w:rsidR="007E3461" w:rsidRDefault="007E34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C818CF"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0D9B4" w14:textId="77777777" w:rsidR="007E3461" w:rsidRDefault="007E34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45CE"/>
    <w:rsid w:val="00135472"/>
    <w:rsid w:val="00141AF1"/>
    <w:rsid w:val="00143C80"/>
    <w:rsid w:val="001441FC"/>
    <w:rsid w:val="00145D8D"/>
    <w:rsid w:val="00147710"/>
    <w:rsid w:val="001500A9"/>
    <w:rsid w:val="0015188D"/>
    <w:rsid w:val="001603A2"/>
    <w:rsid w:val="0016336B"/>
    <w:rsid w:val="00167068"/>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93ED1"/>
    <w:rsid w:val="00396AB1"/>
    <w:rsid w:val="0039775F"/>
    <w:rsid w:val="003A3275"/>
    <w:rsid w:val="003B2F08"/>
    <w:rsid w:val="003B40DF"/>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1A57"/>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B1588"/>
    <w:rsid w:val="005B7D4A"/>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2384"/>
    <w:rsid w:val="00C77F4D"/>
    <w:rsid w:val="00C818CF"/>
    <w:rsid w:val="00C92DFD"/>
    <w:rsid w:val="00C94033"/>
    <w:rsid w:val="00C95548"/>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37EF"/>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2.xml><?xml version="1.0" encoding="utf-8"?>
<ds:datastoreItem xmlns:ds="http://schemas.openxmlformats.org/officeDocument/2006/customXml" ds:itemID="{4C57C9CE-9CA0-4F52-B597-9FB265AB3DDD}">
  <ds:schemaRefs>
    <ds:schemaRef ds:uri="http://schemas.microsoft.com/office/2006/metadata/propertie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4.xml><?xml version="1.0" encoding="utf-8"?>
<ds:datastoreItem xmlns:ds="http://schemas.openxmlformats.org/officeDocument/2006/customXml" ds:itemID="{24E30C57-0F82-4A20-BF67-2F14AE5CAF28}"/>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3220</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35</cp:revision>
  <cp:lastPrinted>2021-09-02T10:05:00Z</cp:lastPrinted>
  <dcterms:created xsi:type="dcterms:W3CDTF">2021-02-10T12:23:00Z</dcterms:created>
  <dcterms:modified xsi:type="dcterms:W3CDTF">2021-09-02T10:05:00Z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